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outlineLvl w:val="1"/>
        <w:rPr>
          <w:rFonts w:ascii="Verdana" w:eastAsia="Times New Roman" w:hAnsi="Verdana" w:cs="Times New Roman"/>
          <w:b/>
          <w:bCs/>
          <w:color w:val="333333"/>
          <w:sz w:val="36"/>
          <w:szCs w:val="36"/>
          <w:lang w:eastAsia="pl-PL"/>
        </w:rPr>
      </w:pPr>
      <w:r w:rsidRPr="000D3A3D">
        <w:rPr>
          <w:rFonts w:ascii="Verdana" w:eastAsia="Times New Roman" w:hAnsi="Verdana" w:cs="Times New Roman"/>
          <w:b/>
          <w:bCs/>
          <w:color w:val="333333"/>
          <w:sz w:val="36"/>
          <w:szCs w:val="36"/>
          <w:lang w:eastAsia="pl-PL"/>
        </w:rPr>
        <w:t>Regulamin wydarzenia „</w:t>
      </w:r>
      <w:proofErr w:type="spellStart"/>
      <w:r w:rsidR="00DC4B61">
        <w:rPr>
          <w:rFonts w:ascii="Verdana" w:eastAsia="Times New Roman" w:hAnsi="Verdana" w:cs="Times New Roman"/>
          <w:b/>
          <w:bCs/>
          <w:color w:val="333333"/>
          <w:sz w:val="36"/>
          <w:szCs w:val="36"/>
          <w:lang w:eastAsia="pl-PL"/>
        </w:rPr>
        <w:t>Nocowanka</w:t>
      </w:r>
      <w:proofErr w:type="spellEnd"/>
      <w:r w:rsidR="00DC4B61">
        <w:rPr>
          <w:rFonts w:ascii="Verdana" w:eastAsia="Times New Roman" w:hAnsi="Verdana" w:cs="Times New Roman"/>
          <w:b/>
          <w:bCs/>
          <w:color w:val="333333"/>
          <w:sz w:val="36"/>
          <w:szCs w:val="36"/>
          <w:lang w:eastAsia="pl-PL"/>
        </w:rPr>
        <w:t xml:space="preserve"> z bibliotece" w ramach Nocy Bibliotek 2026</w:t>
      </w:r>
    </w:p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</w:pPr>
      <w:r w:rsidRPr="000D3A3D"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  <w:t>§1. Organizator</w:t>
      </w:r>
    </w:p>
    <w:p w:rsidR="000D3A3D" w:rsidRPr="000D3A3D" w:rsidRDefault="000D3A3D" w:rsidP="000D3A3D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Organizatorem wydarzenia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„Nocne czytanie do rana"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jest </w:t>
      </w:r>
      <w:r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Biblioteka Publiczna im. Czesława Przygodzkiego w Czempiniu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.</w:t>
      </w:r>
    </w:p>
    <w:p w:rsidR="000D3A3D" w:rsidRPr="000D3A3D" w:rsidRDefault="000D3A3D" w:rsidP="000D3A3D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Wydarzenie odbywa się w ramach ogólnopolskiej akcji </w:t>
      </w:r>
      <w:r w:rsidR="00DC4B61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Noc Bibliotek 2026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.</w:t>
      </w:r>
    </w:p>
    <w:p w:rsidR="000D3A3D" w:rsidRPr="000D3A3D" w:rsidRDefault="00DC4B61" w:rsidP="000D3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</w:pPr>
      <w:r w:rsidRPr="000D3A3D"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  <w:t>§2. Termin i miejsce</w:t>
      </w:r>
    </w:p>
    <w:p w:rsidR="000D3A3D" w:rsidRPr="000D3A3D" w:rsidRDefault="000D3A3D" w:rsidP="000D3A3D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Wydarzenie odbędzie się w nocy z </w:t>
      </w:r>
      <w:r w:rsidR="00DC4B61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16 na 17</w:t>
      </w:r>
      <w:bookmarkStart w:id="0" w:name="_GoBack"/>
      <w:bookmarkEnd w:id="0"/>
      <w:r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 xml:space="preserve"> października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w siedzibie </w:t>
      </w:r>
      <w:r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Biblioteki Publicznej im. Czesława Przygodzkiego, ul. Nowa 2, 64-020 Czempiń.</w:t>
      </w:r>
    </w:p>
    <w:p w:rsidR="000D3A3D" w:rsidRPr="000D3A3D" w:rsidRDefault="000D3A3D" w:rsidP="000D3A3D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Początek wydarzenia: </w:t>
      </w:r>
      <w:r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godz. 22.00</w:t>
      </w:r>
      <w:r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, zakończenie: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</w:t>
      </w:r>
      <w:r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godz. 8.00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 xml:space="preserve"> dnia następnego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.</w:t>
      </w:r>
    </w:p>
    <w:p w:rsidR="000D3A3D" w:rsidRPr="000D3A3D" w:rsidRDefault="00DC4B61" w:rsidP="000D3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6" style="width:0;height:1.5pt" o:hralign="center" o:hrstd="t" o:hr="t" fillcolor="#a0a0a0" stroked="f"/>
        </w:pict>
      </w:r>
    </w:p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</w:pPr>
      <w:r w:rsidRPr="000D3A3D"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  <w:t>§3. Uczestnicy</w:t>
      </w:r>
    </w:p>
    <w:p w:rsidR="000D3A3D" w:rsidRPr="000D3A3D" w:rsidRDefault="000D3A3D" w:rsidP="000D3A3D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 wydarzeniu mogą wziąć udział osoby w wieku </w:t>
      </w:r>
      <w:r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9-15</w:t>
      </w:r>
      <w:r w:rsidR="0091794E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 xml:space="preserve"> lat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.</w:t>
      </w:r>
    </w:p>
    <w:p w:rsidR="000D3A3D" w:rsidRPr="000D3A3D" w:rsidRDefault="000D3A3D" w:rsidP="000D3A3D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Udział w wydarzeniu jest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bezpłatny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, jednak</w:t>
      </w:r>
      <w:r w:rsidR="0091794E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 xml:space="preserve"> liczba miejsc jest ograniczona, obowiązują zapisy.</w:t>
      </w:r>
    </w:p>
    <w:p w:rsidR="000D3A3D" w:rsidRPr="000D3A3D" w:rsidRDefault="000D3A3D" w:rsidP="000D3A3D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Warunkiem uczestnictwa jest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zgłoszenie udziału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w bibliotece oraz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pisemna zgoda rodzica/opiekuna</w:t>
      </w:r>
      <w:r w:rsidR="0091794E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.</w:t>
      </w:r>
    </w:p>
    <w:p w:rsidR="000D3A3D" w:rsidRPr="000D3A3D" w:rsidRDefault="00DC4B61" w:rsidP="000D3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7" style="width:0;height:1.5pt" o:hralign="center" o:hrstd="t" o:hr="t" fillcolor="#a0a0a0" stroked="f"/>
        </w:pict>
      </w:r>
    </w:p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</w:pPr>
      <w:r w:rsidRPr="000D3A3D"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  <w:t>§4. Przebieg wydarzenia</w:t>
      </w:r>
    </w:p>
    <w:p w:rsidR="000D3A3D" w:rsidRPr="000D3A3D" w:rsidRDefault="000D3A3D" w:rsidP="000D3A3D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 programie przewidziane są m.in.:</w:t>
      </w:r>
    </w:p>
    <w:p w:rsidR="000D3A3D" w:rsidRPr="000D3A3D" w:rsidRDefault="000D3A3D" w:rsidP="000D3A3D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wspólne czytanie i rozmowy o książkach,</w:t>
      </w:r>
    </w:p>
    <w:p w:rsidR="000D3A3D" w:rsidRPr="000D3A3D" w:rsidRDefault="000D3A3D" w:rsidP="000D3A3D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gry i quizy literackie,</w:t>
      </w:r>
    </w:p>
    <w:p w:rsidR="000D3A3D" w:rsidRPr="000D3A3D" w:rsidRDefault="000D3A3D" w:rsidP="000D3A3D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projekcja filmu lub słuchowisko,</w:t>
      </w:r>
    </w:p>
    <w:p w:rsidR="000D3A3D" w:rsidRPr="000D3A3D" w:rsidRDefault="000D3A3D" w:rsidP="000D3A3D">
      <w:pPr>
        <w:numPr>
          <w:ilvl w:val="1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nocne przekąski</w:t>
      </w:r>
      <w:r w:rsidR="0091794E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.</w:t>
      </w:r>
    </w:p>
    <w:p w:rsidR="000D3A3D" w:rsidRPr="000D3A3D" w:rsidRDefault="000D3A3D" w:rsidP="000D3A3D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Uczestnicy przynoszą ze sobą: śpiwór lub koc, poduszkę, latarkę, wygodne ubranie oraz dobry humor.</w:t>
      </w:r>
    </w:p>
    <w:p w:rsidR="000D3A3D" w:rsidRPr="000D3A3D" w:rsidRDefault="000D3A3D" w:rsidP="000D3A3D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 trakcie wydarzenia obowiązuje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zakaz opuszczania budynku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bez zgody opiekunów.</w:t>
      </w:r>
    </w:p>
    <w:p w:rsidR="000D3A3D" w:rsidRPr="000D3A3D" w:rsidRDefault="000D3A3D" w:rsidP="000D3A3D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Na terenie biblioteki obowiązuje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zakaz używania alkoholu, papierosów, e-papierosów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oraz innych używek.</w:t>
      </w:r>
    </w:p>
    <w:p w:rsidR="000D3A3D" w:rsidRPr="000D3A3D" w:rsidRDefault="000D3A3D" w:rsidP="000D3A3D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Uczestnicy zobowiązani są do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poszanowania mienia biblioteki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, zachowania porządku i kulturalnego zachowania wobec innych uczestników.</w:t>
      </w:r>
    </w:p>
    <w:p w:rsidR="000D3A3D" w:rsidRPr="000D3A3D" w:rsidRDefault="00DC4B61" w:rsidP="000D3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8" style="width:0;height:1.5pt" o:hralign="center" o:hrstd="t" o:hr="t" fillcolor="#a0a0a0" stroked="f"/>
        </w:pict>
      </w:r>
    </w:p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</w:pPr>
      <w:r w:rsidRPr="000D3A3D"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  <w:t>§5. Odpowiedzialność i bezpieczeństwo</w:t>
      </w:r>
    </w:p>
    <w:p w:rsidR="000D3A3D" w:rsidRPr="000D3A3D" w:rsidRDefault="000D3A3D" w:rsidP="000D3A3D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Za bezpieczeństwo uczestników w czasie wydarzenia odpowiadają wyznaczeni pracownicy biblioteki oraz opiekunowie.</w:t>
      </w:r>
    </w:p>
    <w:p w:rsidR="000D3A3D" w:rsidRPr="000D3A3D" w:rsidRDefault="000D3A3D" w:rsidP="000D3A3D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Organizator nie ponosi odpowiedzialności za rzeczy zagubione lub uszkodzone w trakcie wydarzenia.</w:t>
      </w:r>
    </w:p>
    <w:p w:rsidR="000D3A3D" w:rsidRPr="000D3A3D" w:rsidRDefault="000D3A3D" w:rsidP="000D3A3D">
      <w:pPr>
        <w:numPr>
          <w:ilvl w:val="0"/>
          <w:numId w:val="5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W przypadku rażącego naruszenia zasad regulaminu, uczestnik może zostać odesłany do domu po wcześniejszym powiadomieniu rodziców/opiekunów.</w:t>
      </w:r>
    </w:p>
    <w:p w:rsidR="000D3A3D" w:rsidRPr="000D3A3D" w:rsidRDefault="00DC4B61" w:rsidP="000D3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9" style="width:0;height:1.5pt" o:hralign="center" o:hrstd="t" o:hr="t" fillcolor="#a0a0a0" stroked="f"/>
        </w:pict>
      </w:r>
    </w:p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outlineLvl w:val="2"/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</w:pPr>
      <w:r w:rsidRPr="000D3A3D">
        <w:rPr>
          <w:rFonts w:ascii="Verdana" w:eastAsia="Times New Roman" w:hAnsi="Verdana" w:cs="Times New Roman"/>
          <w:b/>
          <w:bCs/>
          <w:color w:val="333333"/>
          <w:sz w:val="27"/>
          <w:szCs w:val="27"/>
          <w:lang w:eastAsia="pl-PL"/>
        </w:rPr>
        <w:lastRenderedPageBreak/>
        <w:t>§6. Postanowienia końcowe</w:t>
      </w:r>
    </w:p>
    <w:p w:rsidR="000D3A3D" w:rsidRPr="000D3A3D" w:rsidRDefault="000D3A3D" w:rsidP="000D3A3D">
      <w:pPr>
        <w:numPr>
          <w:ilvl w:val="0"/>
          <w:numId w:val="6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Udział w wydarzeniu jest równoznaczny z akceptacją niniejszego regulaminu.</w:t>
      </w:r>
    </w:p>
    <w:p w:rsidR="000D3A3D" w:rsidRPr="000D3A3D" w:rsidRDefault="000D3A3D" w:rsidP="000D3A3D">
      <w:pPr>
        <w:numPr>
          <w:ilvl w:val="0"/>
          <w:numId w:val="6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Organizator zastrzega sobie prawo do wprowadzania zmian w programie z przyczyn niezależnych od niego.</w:t>
      </w:r>
    </w:p>
    <w:p w:rsidR="000D3A3D" w:rsidRPr="000D3A3D" w:rsidRDefault="000D3A3D" w:rsidP="000D3A3D">
      <w:pPr>
        <w:numPr>
          <w:ilvl w:val="0"/>
          <w:numId w:val="6"/>
        </w:num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Regulamin dostępny jest w siedzibie oraz na stronie internetowej biblioteki.</w:t>
      </w:r>
    </w:p>
    <w:p w:rsidR="000D3A3D" w:rsidRPr="000D3A3D" w:rsidRDefault="00DC4B61" w:rsidP="000D3A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30" style="width:0;height:1.5pt" o:hralign="center" o:hrstd="t" o:hr="t" fillcolor="#a0a0a0" stroked="f"/>
        </w:pict>
      </w:r>
    </w:p>
    <w:p w:rsidR="000D3A3D" w:rsidRPr="000D3A3D" w:rsidRDefault="000D3A3D" w:rsidP="000D3A3D">
      <w:pPr>
        <w:shd w:val="clear" w:color="auto" w:fill="FAFAFA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</w:pPr>
      <w:r w:rsidRPr="000D3A3D">
        <w:rPr>
          <w:rFonts w:ascii="Segoe UI Symbol" w:eastAsia="Times New Roman" w:hAnsi="Segoe UI Symbol" w:cs="Segoe UI Symbol"/>
          <w:color w:val="333333"/>
          <w:sz w:val="17"/>
          <w:szCs w:val="17"/>
          <w:lang w:eastAsia="pl-PL"/>
        </w:rPr>
        <w:t>📖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</w:t>
      </w:r>
      <w:r w:rsidRPr="000D3A3D">
        <w:rPr>
          <w:rFonts w:ascii="Verdana" w:eastAsia="Times New Roman" w:hAnsi="Verdana" w:cs="Times New Roman"/>
          <w:b/>
          <w:bCs/>
          <w:color w:val="333333"/>
          <w:sz w:val="17"/>
          <w:szCs w:val="17"/>
          <w:lang w:eastAsia="pl-PL"/>
        </w:rPr>
        <w:t>Niech ta noc będzie pełna książek, śmiechu i dobrej energii!</w:t>
      </w:r>
      <w:r w:rsidRPr="000D3A3D">
        <w:rPr>
          <w:rFonts w:ascii="Verdana" w:eastAsia="Times New Roman" w:hAnsi="Verdana" w:cs="Times New Roman"/>
          <w:color w:val="333333"/>
          <w:sz w:val="17"/>
          <w:szCs w:val="17"/>
          <w:lang w:eastAsia="pl-PL"/>
        </w:rPr>
        <w:t> </w:t>
      </w:r>
      <w:r w:rsidRPr="000D3A3D">
        <w:rPr>
          <w:rFonts w:ascii="Segoe UI Symbol" w:eastAsia="Times New Roman" w:hAnsi="Segoe UI Symbol" w:cs="Segoe UI Symbol"/>
          <w:color w:val="333333"/>
          <w:sz w:val="17"/>
          <w:szCs w:val="17"/>
          <w:lang w:eastAsia="pl-PL"/>
        </w:rPr>
        <w:t>🌙✨</w:t>
      </w:r>
    </w:p>
    <w:p w:rsidR="00765534" w:rsidRDefault="00765534"/>
    <w:sectPr w:rsidR="00765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17482"/>
    <w:multiLevelType w:val="multilevel"/>
    <w:tmpl w:val="D6261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40806"/>
    <w:multiLevelType w:val="multilevel"/>
    <w:tmpl w:val="E924B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6F4600"/>
    <w:multiLevelType w:val="multilevel"/>
    <w:tmpl w:val="7504A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0F0264"/>
    <w:multiLevelType w:val="multilevel"/>
    <w:tmpl w:val="D632E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A92198"/>
    <w:multiLevelType w:val="multilevel"/>
    <w:tmpl w:val="F8D82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4DC630C"/>
    <w:multiLevelType w:val="multilevel"/>
    <w:tmpl w:val="3A4E1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A3D"/>
    <w:rsid w:val="000D3A3D"/>
    <w:rsid w:val="00765534"/>
    <w:rsid w:val="0091794E"/>
    <w:rsid w:val="00DC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7934"/>
  <w15:chartTrackingRefBased/>
  <w15:docId w15:val="{22532A57-BC49-4226-8C45-215E1ED8A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D3A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D3A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D3A3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3A3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0D3A3D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0D3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9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vladimir.blyatman@gmail.com</dc:creator>
  <cp:keywords/>
  <dc:description/>
  <cp:lastModifiedBy>1234</cp:lastModifiedBy>
  <cp:revision>2</cp:revision>
  <dcterms:created xsi:type="dcterms:W3CDTF">2026-10-01T09:17:00Z</dcterms:created>
  <dcterms:modified xsi:type="dcterms:W3CDTF">2026-10-01T09:17:00Z</dcterms:modified>
</cp:coreProperties>
</file>